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B143B" w14:textId="1B794699" w:rsidR="000A064A" w:rsidRPr="000A064A" w:rsidRDefault="000A064A" w:rsidP="000A06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A064A">
        <w:rPr>
          <w:rFonts w:ascii="Times New Roman" w:eastAsia="Times New Roman" w:hAnsi="Times New Roman" w:cs="Times New Roman"/>
          <w:b/>
          <w:bCs/>
          <w:sz w:val="28"/>
          <w:szCs w:val="28"/>
        </w:rPr>
        <w:t>FINANCE COMMITTEE AGENDA</w:t>
      </w:r>
    </w:p>
    <w:p w14:paraId="16962E28" w14:textId="56BE72E7" w:rsidR="000A064A" w:rsidRDefault="00996529" w:rsidP="000A06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F7166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0A064A" w:rsidRPr="000A0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September 2019</w:t>
      </w:r>
    </w:p>
    <w:p w14:paraId="56E7FF57" w14:textId="49876F60" w:rsidR="000A064A" w:rsidRDefault="003F7166" w:rsidP="000A06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A064A">
        <w:rPr>
          <w:rFonts w:ascii="Times New Roman" w:eastAsia="Times New Roman" w:hAnsi="Times New Roman" w:cs="Times New Roman"/>
          <w:b/>
          <w:bCs/>
          <w:sz w:val="28"/>
          <w:szCs w:val="28"/>
        </w:rPr>
        <w:t>:30 PM at Quest Academy High School</w:t>
      </w:r>
    </w:p>
    <w:p w14:paraId="6B45F26B" w14:textId="77777777" w:rsidR="000A064A" w:rsidRPr="000A064A" w:rsidRDefault="000A064A" w:rsidP="000A06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BE68BA" w14:textId="06C47D11" w:rsid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6D4393" w14:textId="1319B29C" w:rsid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Approval of Minutes</w:t>
      </w:r>
    </w:p>
    <w:p w14:paraId="763CEEDF" w14:textId="1AA4DFDE" w:rsid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2D0F0E" w14:textId="07E5E39B" w:rsid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Review of August Financials</w:t>
      </w:r>
    </w:p>
    <w:p w14:paraId="19595DE5" w14:textId="1473D098" w:rsid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1605C0" w14:textId="0DD3A9C0" w:rsid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Quest Foundation Status Update</w:t>
      </w:r>
    </w:p>
    <w:p w14:paraId="12682AB7" w14:textId="413B74B0" w:rsid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F86559" w14:textId="3032A7BB" w:rsid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Capital Investment Plan/2020</w:t>
      </w:r>
    </w:p>
    <w:p w14:paraId="22598468" w14:textId="5F394A98" w:rsid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EF87A1" w14:textId="031FA215" w:rsid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Financial Big Rocks Strategy:</w:t>
      </w:r>
    </w:p>
    <w:p w14:paraId="6F999F2C" w14:textId="7253ADF8" w:rsidR="000A064A" w:rsidRP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Cost per student trend line.  Historic Costs and 5 Year </w:t>
      </w:r>
      <w:r w:rsidR="0097325C">
        <w:rPr>
          <w:rFonts w:ascii="Times New Roman" w:eastAsia="Times New Roman" w:hAnsi="Times New Roman" w:cs="Times New Roman"/>
          <w:sz w:val="28"/>
          <w:szCs w:val="28"/>
        </w:rPr>
        <w:t>Projected Costs</w:t>
      </w:r>
    </w:p>
    <w:p w14:paraId="04ED0545" w14:textId="77777777" w:rsidR="000A064A" w:rsidRP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BD6A0B" w14:textId="77777777" w:rsidR="000A064A" w:rsidRP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950ED4" w14:textId="77466161" w:rsidR="000A064A" w:rsidRP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Minutes will be distributed at the meeting. </w:t>
      </w:r>
    </w:p>
    <w:p w14:paraId="3D303EE6" w14:textId="77777777" w:rsidR="00593199" w:rsidRDefault="00593199"/>
    <w:sectPr w:rsidR="00593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085E"/>
    <w:multiLevelType w:val="hybridMultilevel"/>
    <w:tmpl w:val="2116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4A"/>
    <w:rsid w:val="000A064A"/>
    <w:rsid w:val="003F7166"/>
    <w:rsid w:val="00593199"/>
    <w:rsid w:val="0097325C"/>
    <w:rsid w:val="00996529"/>
    <w:rsid w:val="00BA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96C8"/>
  <w15:chartTrackingRefBased/>
  <w15:docId w15:val="{668D0C93-E235-4853-A7A7-593CD6AF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06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64A"/>
    <w:pPr>
      <w:spacing w:before="100" w:beforeAutospacing="1" w:after="100" w:afterAutospacing="1"/>
    </w:pPr>
  </w:style>
  <w:style w:type="character" w:customStyle="1" w:styleId="s4">
    <w:name w:val="s4"/>
    <w:basedOn w:val="DefaultParagraphFont"/>
    <w:rsid w:val="000A064A"/>
  </w:style>
  <w:style w:type="paragraph" w:styleId="ListParagraph">
    <w:name w:val="List Paragraph"/>
    <w:basedOn w:val="Normal"/>
    <w:uiPriority w:val="34"/>
    <w:qFormat/>
    <w:rsid w:val="000A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DE61186EE8B43B323DB2E764F1200" ma:contentTypeVersion="13" ma:contentTypeDescription="Create a new document." ma:contentTypeScope="" ma:versionID="00eeb0b21249bcc89d9546d01e75a9d3">
  <xsd:schema xmlns:xsd="http://www.w3.org/2001/XMLSchema" xmlns:xs="http://www.w3.org/2001/XMLSchema" xmlns:p="http://schemas.microsoft.com/office/2006/metadata/properties" xmlns:ns3="24c8bff8-65ae-4fcc-b91b-79150b4cefdf" xmlns:ns4="871cbacd-dc22-43ac-a1bf-75b9d3b6d6c0" targetNamespace="http://schemas.microsoft.com/office/2006/metadata/properties" ma:root="true" ma:fieldsID="837c1f6712df5ba89bb5907961ffd796" ns3:_="" ns4:_="">
    <xsd:import namespace="24c8bff8-65ae-4fcc-b91b-79150b4cefdf"/>
    <xsd:import namespace="871cbacd-dc22-43ac-a1bf-75b9d3b6d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8bff8-65ae-4fcc-b91b-79150b4ce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cbacd-dc22-43ac-a1bf-75b9d3b6d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D87A-6D7A-47F6-8B94-676E94971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8bff8-65ae-4fcc-b91b-79150b4cefdf"/>
    <ds:schemaRef ds:uri="871cbacd-dc22-43ac-a1bf-75b9d3b6d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9ABE4-E710-4315-8A22-241A1C9D8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A3DFF-9E65-4FBA-A3B2-9EAAAFC59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3BF3F0-7113-4C5F-BBE5-30AF4534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Gilligan</dc:creator>
  <cp:keywords/>
  <dc:description/>
  <cp:lastModifiedBy>Susan Stenger</cp:lastModifiedBy>
  <cp:revision>2</cp:revision>
  <dcterms:created xsi:type="dcterms:W3CDTF">2019-10-17T15:24:00Z</dcterms:created>
  <dcterms:modified xsi:type="dcterms:W3CDTF">2019-10-17T15:24:00Z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0x010100270DE61186EE8B43B323DB2E764F1200</vt:lpwstr>
  </property>
</Properties>
</file>