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6EC8" w14:textId="77777777" w:rsidR="006F56E2" w:rsidRPr="00F65BAB" w:rsidRDefault="006F56E2" w:rsidP="00B43D74">
      <w:pPr>
        <w:spacing w:before="70" w:after="0" w:line="360" w:lineRule="auto"/>
        <w:ind w:left="331"/>
        <w:jc w:val="center"/>
        <w:rPr>
          <w:rFonts w:ascii="Calisto MT" w:eastAsia="Times New Roman" w:hAnsi="Calisto MT" w:cs="Times New Roman"/>
          <w:sz w:val="24"/>
          <w:szCs w:val="24"/>
        </w:rPr>
      </w:pPr>
      <w:bookmarkStart w:id="0" w:name="_GoBack"/>
      <w:bookmarkEnd w:id="0"/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6DAD2FCB" w14:textId="1903E498" w:rsidR="006F56E2" w:rsidRDefault="006F56E2" w:rsidP="00B43D74">
      <w:pPr>
        <w:spacing w:after="360" w:line="36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Pr="00F65BAB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Executive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Committee</w:t>
      </w:r>
      <w:r>
        <w:rPr>
          <w:rFonts w:ascii="Calisto MT" w:hAnsi="Calisto MT"/>
          <w:b/>
          <w:color w:val="2F2F2F"/>
          <w:spacing w:val="41"/>
          <w:sz w:val="24"/>
          <w:szCs w:val="24"/>
        </w:rPr>
        <w:t xml:space="preserve"> </w:t>
      </w:r>
      <w:r w:rsidR="00B43D74" w:rsidRPr="00B43D74">
        <w:rPr>
          <w:rFonts w:ascii="Calisto MT" w:hAnsi="Calisto MT"/>
          <w:b/>
          <w:color w:val="2F2F2F"/>
          <w:sz w:val="24"/>
          <w:szCs w:val="24"/>
        </w:rPr>
        <w:t xml:space="preserve">Thursday </w:t>
      </w:r>
      <w:r w:rsidR="00EA5AD3">
        <w:rPr>
          <w:rFonts w:ascii="Calisto MT" w:hAnsi="Calisto MT"/>
          <w:b/>
          <w:color w:val="2F2F2F"/>
          <w:sz w:val="24"/>
          <w:szCs w:val="24"/>
        </w:rPr>
        <w:t>15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EA5AD3">
        <w:rPr>
          <w:rFonts w:ascii="Calisto MT" w:hAnsi="Calisto MT"/>
          <w:b/>
          <w:color w:val="2F2F2F"/>
          <w:sz w:val="24"/>
          <w:szCs w:val="24"/>
        </w:rPr>
        <w:t>August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CE6286">
        <w:rPr>
          <w:rFonts w:ascii="Calisto MT" w:hAnsi="Calisto MT"/>
          <w:b/>
          <w:color w:val="2F2F2F"/>
          <w:sz w:val="24"/>
          <w:szCs w:val="24"/>
        </w:rPr>
        <w:t>201</w:t>
      </w:r>
      <w:r w:rsidR="00134A1D">
        <w:rPr>
          <w:rFonts w:ascii="Calisto MT" w:hAnsi="Calisto MT"/>
          <w:b/>
          <w:color w:val="2F2F2F"/>
          <w:sz w:val="24"/>
          <w:szCs w:val="24"/>
        </w:rPr>
        <w:t>9</w:t>
      </w:r>
      <w:r w:rsidR="00CE6286">
        <w:rPr>
          <w:rFonts w:ascii="Calisto MT" w:hAnsi="Calisto MT"/>
          <w:b/>
          <w:color w:val="2F2F2F"/>
          <w:sz w:val="24"/>
          <w:szCs w:val="24"/>
        </w:rPr>
        <w:t xml:space="preserve">, </w:t>
      </w:r>
      <w:r w:rsidRPr="00F65BAB">
        <w:rPr>
          <w:rFonts w:ascii="Calisto MT" w:hAnsi="Calisto MT"/>
          <w:b/>
          <w:color w:val="2F2F2F"/>
          <w:sz w:val="24"/>
          <w:szCs w:val="24"/>
        </w:rPr>
        <w:t>5:30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="00CE6286">
        <w:rPr>
          <w:rFonts w:ascii="Calisto MT" w:hAnsi="Calisto MT"/>
          <w:b/>
          <w:color w:val="2F2F2F"/>
          <w:sz w:val="24"/>
          <w:szCs w:val="24"/>
        </w:rPr>
        <w:t>,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QCA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HS</w:t>
      </w:r>
    </w:p>
    <w:p w14:paraId="5F1AEED0" w14:textId="6530B6A8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277E58DF" w14:textId="0BC71530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13"/>
        </w:tabs>
        <w:spacing w:after="240" w:line="240" w:lineRule="auto"/>
        <w:ind w:left="807" w:hanging="6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Approval</w:t>
      </w:r>
      <w:r w:rsidRPr="00F65BAB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of</w:t>
      </w:r>
      <w:r w:rsidRPr="00F65BAB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Prior</w:t>
      </w:r>
      <w:r w:rsidRPr="00F65BAB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Month's</w:t>
      </w:r>
      <w:r w:rsidRPr="00F65BAB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Minutes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452EE331" w14:textId="77777777" w:rsidR="006F56E2" w:rsidRPr="00F65BAB" w:rsidRDefault="006F56E2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w w:val="110"/>
          <w:sz w:val="24"/>
          <w:szCs w:val="24"/>
        </w:rPr>
        <w:t>Committee Reports</w:t>
      </w:r>
    </w:p>
    <w:p w14:paraId="32CEB95A" w14:textId="07B9736F" w:rsidR="006F56E2" w:rsidRPr="00EA5AD3" w:rsidRDefault="006F56E2" w:rsidP="00EA5AD3">
      <w:pPr>
        <w:pStyle w:val="BodyText"/>
        <w:numPr>
          <w:ilvl w:val="1"/>
          <w:numId w:val="2"/>
        </w:numPr>
        <w:tabs>
          <w:tab w:val="left" w:pos="1528"/>
        </w:tabs>
        <w:spacing w:before="9" w:line="275" w:lineRule="exact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Finance</w:t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  <w:t>Gilligan</w:t>
      </w:r>
      <w:r w:rsidRPr="00EA5AD3">
        <w:rPr>
          <w:rFonts w:ascii="Calisto MT" w:hAnsi="Calisto MT"/>
          <w:color w:val="2F2F2F"/>
        </w:rPr>
        <w:tab/>
      </w:r>
    </w:p>
    <w:p w14:paraId="569C8405" w14:textId="11A7D4B5" w:rsidR="006F56E2" w:rsidRPr="00F65BAB" w:rsidRDefault="006F56E2" w:rsidP="006F56E2">
      <w:pPr>
        <w:pStyle w:val="BodyText"/>
        <w:numPr>
          <w:ilvl w:val="1"/>
          <w:numId w:val="2"/>
        </w:numPr>
        <w:tabs>
          <w:tab w:val="left" w:pos="1524"/>
        </w:tabs>
        <w:spacing w:line="275" w:lineRule="exact"/>
        <w:ind w:left="1523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Hocs</w:t>
      </w:r>
      <w:proofErr w:type="spellEnd"/>
      <w:r w:rsidRPr="00F65BAB">
        <w:rPr>
          <w:rFonts w:ascii="Calisto MT" w:hAnsi="Calisto MT"/>
          <w:color w:val="2F2F2F"/>
          <w:spacing w:val="4"/>
        </w:rPr>
        <w:t xml:space="preserve"> </w:t>
      </w:r>
      <w:r w:rsidR="005A46E7">
        <w:rPr>
          <w:rFonts w:ascii="Calisto MT" w:hAnsi="Calisto MT"/>
          <w:color w:val="2F2F2F"/>
        </w:rPr>
        <w:t>Committee Reports (CEO Eval, HR)</w:t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6E1908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>Ross</w:t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</w:p>
    <w:p w14:paraId="4D8193E0" w14:textId="44184E5A" w:rsidR="006F56E2" w:rsidRPr="00F65BAB" w:rsidRDefault="006F56E2" w:rsidP="006F56E2">
      <w:pPr>
        <w:pStyle w:val="BodyText"/>
        <w:numPr>
          <w:ilvl w:val="1"/>
          <w:numId w:val="2"/>
        </w:numPr>
        <w:tabs>
          <w:tab w:val="left" w:pos="1533"/>
        </w:tabs>
        <w:spacing w:before="7" w:line="275" w:lineRule="exact"/>
        <w:ind w:left="1532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Strategic</w:t>
      </w:r>
      <w:r w:rsidRPr="00F65BAB">
        <w:rPr>
          <w:rFonts w:ascii="Calisto MT" w:hAnsi="Calisto MT"/>
          <w:color w:val="2F2F2F"/>
          <w:spacing w:val="-23"/>
        </w:rPr>
        <w:t xml:space="preserve"> </w:t>
      </w: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15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Hocs</w:t>
      </w:r>
      <w:proofErr w:type="spellEnd"/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</w:p>
    <w:p w14:paraId="05AB44CF" w14:textId="250151D7" w:rsidR="00483408" w:rsidRPr="00483408" w:rsidRDefault="00483408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>
        <w:rPr>
          <w:rFonts w:ascii="Calisto MT" w:hAnsi="Calisto MT"/>
        </w:rPr>
        <w:t>Charter Renewal (</w:t>
      </w:r>
      <w:r w:rsidR="008D61DA">
        <w:rPr>
          <w:rFonts w:ascii="Calisto MT" w:hAnsi="Calisto MT"/>
        </w:rPr>
        <w:t xml:space="preserve">Dr Jenkins / </w:t>
      </w:r>
      <w:proofErr w:type="spellStart"/>
      <w:r>
        <w:rPr>
          <w:rFonts w:ascii="Calisto MT" w:hAnsi="Calisto MT"/>
        </w:rPr>
        <w:t>Fliegie</w:t>
      </w:r>
      <w:proofErr w:type="spellEnd"/>
      <w:r>
        <w:rPr>
          <w:rFonts w:ascii="Calisto MT" w:hAnsi="Calisto MT"/>
        </w:rPr>
        <w:t>)</w:t>
      </w:r>
    </w:p>
    <w:p w14:paraId="7F12CCF7" w14:textId="1F62A5EB" w:rsidR="006F56E2" w:rsidRPr="00F65BAB" w:rsidRDefault="006F56E2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Foundation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r w:rsidRPr="00F65BAB">
        <w:rPr>
          <w:rFonts w:ascii="Calisto MT" w:hAnsi="Calisto MT"/>
          <w:color w:val="2F2F2F"/>
        </w:rPr>
        <w:t>Formation</w:t>
      </w:r>
      <w:r w:rsidR="00C95113">
        <w:rPr>
          <w:rFonts w:ascii="Calisto MT" w:hAnsi="Calisto MT"/>
          <w:color w:val="2F2F2F"/>
        </w:rPr>
        <w:t xml:space="preserve"> (Ross)</w:t>
      </w:r>
      <w:r w:rsidRPr="00F65BAB">
        <w:rPr>
          <w:rFonts w:ascii="Calisto MT" w:hAnsi="Calisto MT"/>
          <w:color w:val="2F2F2F"/>
          <w:spacing w:val="29"/>
        </w:rPr>
        <w:t xml:space="preserve"> </w:t>
      </w:r>
    </w:p>
    <w:p w14:paraId="3890FACF" w14:textId="77777777" w:rsidR="00874BCC" w:rsidRPr="00874BCC" w:rsidRDefault="00874BCC" w:rsidP="00874BCC">
      <w:pPr>
        <w:pStyle w:val="BodyText"/>
        <w:tabs>
          <w:tab w:val="left" w:pos="2229"/>
        </w:tabs>
        <w:spacing w:line="275" w:lineRule="exact"/>
        <w:ind w:left="2228" w:firstLine="0"/>
        <w:jc w:val="right"/>
        <w:rPr>
          <w:rFonts w:ascii="Calisto MT" w:hAnsi="Calisto MT"/>
        </w:rPr>
      </w:pPr>
    </w:p>
    <w:p w14:paraId="7F6808B5" w14:textId="180C4F5D" w:rsidR="00874BCC" w:rsidRPr="00874BCC" w:rsidRDefault="00874BCC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Board Chair's Report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Ross</w:t>
      </w:r>
    </w:p>
    <w:p w14:paraId="13153FFE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1528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5CCF9F7B" w14:textId="4E3AD03A" w:rsidR="00874BCC" w:rsidRPr="00874BCC" w:rsidRDefault="00874BCC" w:rsidP="00AB3326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>Other Board Business</w:t>
      </w:r>
    </w:p>
    <w:p w14:paraId="41531D88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812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27E804AA" w14:textId="59EEF64C" w:rsidR="00874BCC" w:rsidRP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Executive Director’s Report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Dr Jenkins</w:t>
      </w:r>
    </w:p>
    <w:p w14:paraId="2F6A2CFD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812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418D0C44" w14:textId="529C86DF" w:rsidR="00874BCC" w:rsidRP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Recs for Future Board &amp; EGC Agenda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  <w:t xml:space="preserve"> 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Ross/Jenkins</w:t>
      </w:r>
    </w:p>
    <w:p w14:paraId="63B6CDB2" w14:textId="77777777" w:rsidR="00874BCC" w:rsidRPr="00F65BAB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14:paraId="66F0332C" w14:textId="5F0BBB7E" w:rsid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What Don't We Know?</w:t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</w:p>
    <w:p w14:paraId="76428222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134A1D"/>
    <w:rsid w:val="001C1FE6"/>
    <w:rsid w:val="00275DB8"/>
    <w:rsid w:val="003D7899"/>
    <w:rsid w:val="004315B0"/>
    <w:rsid w:val="00483408"/>
    <w:rsid w:val="00507F32"/>
    <w:rsid w:val="005A46E7"/>
    <w:rsid w:val="0068738E"/>
    <w:rsid w:val="006E1908"/>
    <w:rsid w:val="006F56E2"/>
    <w:rsid w:val="00874BCC"/>
    <w:rsid w:val="008D61DA"/>
    <w:rsid w:val="00AB3326"/>
    <w:rsid w:val="00B43D74"/>
    <w:rsid w:val="00C73B9C"/>
    <w:rsid w:val="00C95113"/>
    <w:rsid w:val="00C960CA"/>
    <w:rsid w:val="00C97737"/>
    <w:rsid w:val="00CD4213"/>
    <w:rsid w:val="00CE6286"/>
    <w:rsid w:val="00D464BF"/>
    <w:rsid w:val="00EA5AD3"/>
    <w:rsid w:val="00F542E1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6B0AD-3180-4EC2-AB00-DBA1DE19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545AB-6CCB-4FD0-9D34-9D64EEE35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41507-4E16-407E-8DB5-FA588DFE0B4A}">
  <ds:schemaRefs>
    <ds:schemaRef ds:uri="http://purl.org/dc/dcmitype/"/>
    <ds:schemaRef ds:uri="http://schemas.microsoft.com/office/2006/documentManagement/types"/>
    <ds:schemaRef ds:uri="24c8bff8-65ae-4fcc-b91b-79150b4cef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71cbacd-dc22-43ac-a1bf-75b9d3b6d6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Susan Stenger</cp:lastModifiedBy>
  <cp:revision>2</cp:revision>
  <cp:lastPrinted>2019-01-15T14:07:00Z</cp:lastPrinted>
  <dcterms:created xsi:type="dcterms:W3CDTF">2019-08-12T18:44:00Z</dcterms:created>
  <dcterms:modified xsi:type="dcterms:W3CDTF">2019-08-12T18:44:00Z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